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46" w:rsidRDefault="00595863" w:rsidP="00595863">
      <w:pPr>
        <w:jc w:val="center"/>
        <w:rPr>
          <w:rFonts w:ascii="Rockwell" w:hAnsi="Rockwell"/>
          <w:sz w:val="48"/>
          <w:szCs w:val="48"/>
        </w:rPr>
      </w:pPr>
      <w:r w:rsidRPr="003E7546">
        <w:rPr>
          <w:rFonts w:ascii="Rockwell" w:hAnsi="Rockwell"/>
          <w:sz w:val="48"/>
          <w:szCs w:val="48"/>
        </w:rPr>
        <w:t>Respiratory System</w:t>
      </w:r>
      <w:r w:rsidR="003E7546" w:rsidRPr="003E7546">
        <w:rPr>
          <w:rFonts w:ascii="Rockwell" w:hAnsi="Rockwell"/>
          <w:sz w:val="48"/>
          <w:szCs w:val="48"/>
        </w:rPr>
        <w:t xml:space="preserve"> Notes </w:t>
      </w:r>
      <w:r w:rsidR="007D64D0" w:rsidRPr="003E7546">
        <w:rPr>
          <w:rFonts w:ascii="Rockwell" w:hAnsi="Rockwell"/>
          <w:noProof/>
          <w:sz w:val="48"/>
          <w:szCs w:val="48"/>
        </w:rPr>
        <w:drawing>
          <wp:inline distT="0" distB="0" distL="0" distR="0">
            <wp:extent cx="2893060" cy="2571750"/>
            <wp:effectExtent l="19050" t="0" r="2540" b="0"/>
            <wp:docPr id="3" name="Picture 1" descr="http://www.buzzle.com/images/diagrams/human-body/respiratory-system-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ages/diagrams/human-body/respiratory-system-diagram.jpg"/>
                    <pic:cNvPicPr>
                      <a:picLocks noChangeAspect="1" noChangeArrowheads="1"/>
                    </pic:cNvPicPr>
                  </pic:nvPicPr>
                  <pic:blipFill>
                    <a:blip r:embed="rId5" cstate="print"/>
                    <a:srcRect/>
                    <a:stretch>
                      <a:fillRect/>
                    </a:stretch>
                  </pic:blipFill>
                  <pic:spPr bwMode="auto">
                    <a:xfrm>
                      <a:off x="0" y="0"/>
                      <a:ext cx="2893060" cy="2571750"/>
                    </a:xfrm>
                    <a:prstGeom prst="rect">
                      <a:avLst/>
                    </a:prstGeom>
                    <a:noFill/>
                    <a:ln w="9525">
                      <a:noFill/>
                      <a:miter lim="800000"/>
                      <a:headEnd/>
                      <a:tailEnd/>
                    </a:ln>
                  </pic:spPr>
                </pic:pic>
              </a:graphicData>
            </a:graphic>
          </wp:inline>
        </w:drawing>
      </w:r>
    </w:p>
    <w:p w:rsidR="007D64D0" w:rsidRDefault="007D64D0" w:rsidP="007D64D0">
      <w:pPr>
        <w:rPr>
          <w:rFonts w:ascii="Rockwell" w:hAnsi="Rockwell"/>
          <w:sz w:val="24"/>
          <w:szCs w:val="48"/>
        </w:rPr>
      </w:pPr>
      <w:r>
        <w:rPr>
          <w:rFonts w:ascii="Rockwell" w:hAnsi="Rockwell"/>
          <w:sz w:val="24"/>
          <w:szCs w:val="48"/>
        </w:rPr>
        <w:t>STEPS TO BREATHING</w:t>
      </w:r>
    </w:p>
    <w:p w:rsidR="007D64D0" w:rsidRDefault="007D64D0" w:rsidP="007D64D0">
      <w:pPr>
        <w:pStyle w:val="ListParagraph"/>
        <w:numPr>
          <w:ilvl w:val="0"/>
          <w:numId w:val="9"/>
        </w:numPr>
        <w:rPr>
          <w:rFonts w:ascii="Rockwell" w:hAnsi="Rockwell"/>
          <w:sz w:val="24"/>
          <w:szCs w:val="48"/>
        </w:rPr>
      </w:pPr>
      <w:r w:rsidRPr="00E55916">
        <w:rPr>
          <w:rFonts w:ascii="Rockwell" w:hAnsi="Rockwell"/>
          <w:b/>
          <w:sz w:val="24"/>
          <w:szCs w:val="48"/>
        </w:rPr>
        <w:t>Inhalation</w:t>
      </w:r>
      <w:r>
        <w:rPr>
          <w:rFonts w:ascii="Rockwell" w:hAnsi="Rockwell"/>
          <w:sz w:val="24"/>
          <w:szCs w:val="48"/>
        </w:rPr>
        <w:t xml:space="preserve"> </w:t>
      </w:r>
      <w:r w:rsidRPr="007D64D0">
        <w:rPr>
          <w:rFonts w:ascii="Rockwell" w:hAnsi="Rockwell"/>
          <w:sz w:val="24"/>
          <w:szCs w:val="48"/>
        </w:rPr>
        <w:sym w:font="Wingdings" w:char="F0E0"/>
      </w:r>
      <w:r>
        <w:rPr>
          <w:rFonts w:ascii="Rockwell" w:hAnsi="Rockwell"/>
          <w:sz w:val="24"/>
          <w:szCs w:val="48"/>
        </w:rPr>
        <w:t xml:space="preserve"> oxygen-rich air is sucked into the body</w:t>
      </w:r>
    </w:p>
    <w:p w:rsidR="007D64D0" w:rsidRDefault="007D64D0" w:rsidP="00D63863">
      <w:pPr>
        <w:pStyle w:val="ListParagraph"/>
        <w:numPr>
          <w:ilvl w:val="1"/>
          <w:numId w:val="9"/>
        </w:numPr>
        <w:rPr>
          <w:rFonts w:ascii="Rockwell" w:hAnsi="Rockwell"/>
          <w:sz w:val="24"/>
          <w:szCs w:val="48"/>
        </w:rPr>
      </w:pPr>
      <w:r w:rsidRPr="00E55916">
        <w:rPr>
          <w:rFonts w:ascii="Rockwell" w:hAnsi="Rockwell"/>
          <w:b/>
          <w:sz w:val="24"/>
          <w:szCs w:val="48"/>
        </w:rPr>
        <w:t>Diaphragm</w:t>
      </w:r>
      <w:r>
        <w:rPr>
          <w:rFonts w:ascii="Rockwell" w:hAnsi="Rockwell"/>
          <w:sz w:val="24"/>
          <w:szCs w:val="48"/>
        </w:rPr>
        <w:t xml:space="preserve"> contracts and separates the chest cavity from </w:t>
      </w:r>
      <w:r w:rsidRPr="00E55916">
        <w:rPr>
          <w:rFonts w:ascii="Rockwell" w:hAnsi="Rockwell"/>
          <w:b/>
          <w:sz w:val="24"/>
          <w:szCs w:val="48"/>
        </w:rPr>
        <w:t>abdomen</w:t>
      </w:r>
      <w:r>
        <w:rPr>
          <w:rFonts w:ascii="Rockwell" w:hAnsi="Rockwell"/>
          <w:sz w:val="24"/>
          <w:szCs w:val="48"/>
        </w:rPr>
        <w:t xml:space="preserve"> (stomach) and </w:t>
      </w:r>
      <w:r w:rsidR="00E55916">
        <w:rPr>
          <w:rFonts w:ascii="Rockwell" w:hAnsi="Rockwell"/>
          <w:sz w:val="24"/>
          <w:szCs w:val="48"/>
        </w:rPr>
        <w:t>the chest cavity becomes larger.</w:t>
      </w:r>
    </w:p>
    <w:p w:rsidR="00E55916" w:rsidRDefault="00E55916" w:rsidP="00D63863">
      <w:pPr>
        <w:pStyle w:val="ListParagraph"/>
        <w:numPr>
          <w:ilvl w:val="1"/>
          <w:numId w:val="9"/>
        </w:numPr>
        <w:rPr>
          <w:rFonts w:ascii="Rockwell" w:hAnsi="Rockwell"/>
          <w:sz w:val="24"/>
          <w:szCs w:val="48"/>
        </w:rPr>
      </w:pPr>
      <w:r>
        <w:rPr>
          <w:rFonts w:ascii="Rockwell" w:hAnsi="Rockwell"/>
          <w:sz w:val="24"/>
          <w:szCs w:val="48"/>
        </w:rPr>
        <w:t xml:space="preserve">Air through the mouth &amp; nose </w:t>
      </w:r>
      <w:r w:rsidRPr="00E55916">
        <w:rPr>
          <w:rFonts w:ascii="Rockwell" w:hAnsi="Rockwell"/>
          <w:sz w:val="24"/>
          <w:szCs w:val="48"/>
        </w:rPr>
        <w:sym w:font="Wingdings" w:char="F0E0"/>
      </w:r>
      <w:r>
        <w:rPr>
          <w:rFonts w:ascii="Rockwell" w:hAnsi="Rockwell"/>
          <w:sz w:val="24"/>
          <w:szCs w:val="48"/>
        </w:rPr>
        <w:t xml:space="preserve"> through </w:t>
      </w:r>
      <w:r w:rsidRPr="00E55916">
        <w:rPr>
          <w:rFonts w:ascii="Rockwell" w:hAnsi="Rockwell"/>
          <w:b/>
          <w:sz w:val="24"/>
          <w:szCs w:val="48"/>
        </w:rPr>
        <w:t>trachea</w:t>
      </w:r>
      <w:r>
        <w:rPr>
          <w:rFonts w:ascii="Rockwell" w:hAnsi="Rockwell"/>
          <w:sz w:val="24"/>
          <w:szCs w:val="48"/>
        </w:rPr>
        <w:t xml:space="preserve"> (tube that enters chest cavity and branches off into two smaller tubes called </w:t>
      </w:r>
      <w:r w:rsidRPr="00E55916">
        <w:rPr>
          <w:rFonts w:ascii="Rockwell" w:hAnsi="Rockwell"/>
          <w:b/>
          <w:sz w:val="24"/>
          <w:szCs w:val="48"/>
        </w:rPr>
        <w:t>bronchi</w:t>
      </w:r>
      <w:r>
        <w:rPr>
          <w:rFonts w:ascii="Rockwell" w:hAnsi="Rockwell"/>
          <w:sz w:val="24"/>
          <w:szCs w:val="48"/>
        </w:rPr>
        <w:t>)</w:t>
      </w:r>
    </w:p>
    <w:p w:rsidR="00E55916" w:rsidRDefault="00E55916" w:rsidP="00D63863">
      <w:pPr>
        <w:pStyle w:val="ListParagraph"/>
        <w:numPr>
          <w:ilvl w:val="2"/>
          <w:numId w:val="9"/>
        </w:numPr>
        <w:rPr>
          <w:rFonts w:ascii="Rockwell" w:hAnsi="Rockwell"/>
          <w:sz w:val="24"/>
          <w:szCs w:val="48"/>
        </w:rPr>
      </w:pPr>
      <w:r w:rsidRPr="00E55916">
        <w:rPr>
          <w:rFonts w:ascii="Rockwell" w:hAnsi="Rockwell"/>
          <w:b/>
          <w:sz w:val="24"/>
          <w:szCs w:val="48"/>
        </w:rPr>
        <w:t>Left</w:t>
      </w:r>
      <w:r>
        <w:rPr>
          <w:rFonts w:ascii="Rockwell" w:hAnsi="Rockwell"/>
          <w:sz w:val="24"/>
          <w:szCs w:val="48"/>
        </w:rPr>
        <w:t xml:space="preserve"> </w:t>
      </w:r>
      <w:r w:rsidRPr="00E55916">
        <w:rPr>
          <w:rFonts w:ascii="Rockwell" w:hAnsi="Rockwell"/>
          <w:b/>
          <w:sz w:val="24"/>
          <w:szCs w:val="48"/>
        </w:rPr>
        <w:t>bronchial</w:t>
      </w:r>
      <w:r>
        <w:rPr>
          <w:rFonts w:ascii="Rockwell" w:hAnsi="Rockwell"/>
          <w:sz w:val="24"/>
          <w:szCs w:val="48"/>
        </w:rPr>
        <w:t xml:space="preserve"> leads to left lung, </w:t>
      </w:r>
      <w:r w:rsidRPr="00E55916">
        <w:rPr>
          <w:rFonts w:ascii="Rockwell" w:hAnsi="Rockwell"/>
          <w:b/>
          <w:sz w:val="24"/>
          <w:szCs w:val="48"/>
        </w:rPr>
        <w:t>right</w:t>
      </w:r>
      <w:r>
        <w:rPr>
          <w:rFonts w:ascii="Rockwell" w:hAnsi="Rockwell"/>
          <w:sz w:val="24"/>
          <w:szCs w:val="48"/>
        </w:rPr>
        <w:t xml:space="preserve"> </w:t>
      </w:r>
      <w:r w:rsidRPr="00E55916">
        <w:rPr>
          <w:rFonts w:ascii="Rockwell" w:hAnsi="Rockwell"/>
          <w:b/>
          <w:sz w:val="24"/>
          <w:szCs w:val="48"/>
        </w:rPr>
        <w:t>bronchial</w:t>
      </w:r>
      <w:r>
        <w:rPr>
          <w:rFonts w:ascii="Rockwell" w:hAnsi="Rockwell"/>
          <w:sz w:val="24"/>
          <w:szCs w:val="48"/>
        </w:rPr>
        <w:t xml:space="preserve"> to right lung</w:t>
      </w:r>
    </w:p>
    <w:p w:rsidR="00E55916" w:rsidRDefault="00E55916" w:rsidP="00D63863">
      <w:pPr>
        <w:pStyle w:val="ListParagraph"/>
        <w:numPr>
          <w:ilvl w:val="2"/>
          <w:numId w:val="9"/>
        </w:numPr>
        <w:rPr>
          <w:rFonts w:ascii="Rockwell" w:hAnsi="Rockwell"/>
          <w:sz w:val="24"/>
          <w:szCs w:val="48"/>
        </w:rPr>
      </w:pPr>
      <w:r w:rsidRPr="00E55916">
        <w:rPr>
          <w:rFonts w:ascii="Rockwell" w:hAnsi="Rockwell"/>
          <w:b/>
          <w:sz w:val="24"/>
          <w:szCs w:val="48"/>
        </w:rPr>
        <w:t>Bronchi</w:t>
      </w:r>
      <w:r>
        <w:rPr>
          <w:rFonts w:ascii="Rockwell" w:hAnsi="Rockwell"/>
          <w:sz w:val="24"/>
          <w:szCs w:val="48"/>
        </w:rPr>
        <w:t xml:space="preserve"> branch into thousands of smaller tubes called </w:t>
      </w:r>
      <w:r w:rsidRPr="00E55916">
        <w:rPr>
          <w:rFonts w:ascii="Rockwell" w:hAnsi="Rockwell"/>
          <w:b/>
          <w:sz w:val="24"/>
          <w:szCs w:val="48"/>
        </w:rPr>
        <w:t>bronchioles</w:t>
      </w:r>
      <w:r>
        <w:rPr>
          <w:rFonts w:ascii="Rockwell" w:hAnsi="Rockwell"/>
          <w:sz w:val="24"/>
          <w:szCs w:val="48"/>
        </w:rPr>
        <w:t>.</w:t>
      </w:r>
    </w:p>
    <w:p w:rsidR="00E55916" w:rsidRDefault="00E55916" w:rsidP="00D63863">
      <w:pPr>
        <w:pStyle w:val="ListParagraph"/>
        <w:numPr>
          <w:ilvl w:val="2"/>
          <w:numId w:val="9"/>
        </w:numPr>
        <w:rPr>
          <w:rFonts w:ascii="Rockwell" w:hAnsi="Rockwell"/>
          <w:sz w:val="24"/>
          <w:szCs w:val="48"/>
        </w:rPr>
      </w:pPr>
      <w:r w:rsidRPr="00E55916">
        <w:rPr>
          <w:rFonts w:ascii="Rockwell" w:hAnsi="Rockwell"/>
          <w:b/>
          <w:sz w:val="24"/>
          <w:szCs w:val="48"/>
        </w:rPr>
        <w:t>Alveoli</w:t>
      </w:r>
      <w:r>
        <w:rPr>
          <w:rFonts w:ascii="Rockwell" w:hAnsi="Rockwell"/>
          <w:sz w:val="24"/>
          <w:szCs w:val="48"/>
        </w:rPr>
        <w:t xml:space="preserve"> (tiny ballon-like sacs that expand with air) are at the end of each </w:t>
      </w:r>
      <w:r w:rsidRPr="00E55916">
        <w:rPr>
          <w:rFonts w:ascii="Rockwell" w:hAnsi="Rockwell"/>
          <w:b/>
          <w:sz w:val="24"/>
          <w:szCs w:val="48"/>
        </w:rPr>
        <w:t>bronchiole</w:t>
      </w:r>
      <w:r>
        <w:rPr>
          <w:rFonts w:ascii="Rockwell" w:hAnsi="Rockwell"/>
          <w:sz w:val="24"/>
          <w:szCs w:val="48"/>
        </w:rPr>
        <w:t>.</w:t>
      </w:r>
    </w:p>
    <w:p w:rsidR="00366D44" w:rsidRDefault="00366D44" w:rsidP="00366D44">
      <w:pPr>
        <w:pStyle w:val="ListParagraph"/>
        <w:numPr>
          <w:ilvl w:val="0"/>
          <w:numId w:val="9"/>
        </w:numPr>
        <w:rPr>
          <w:rFonts w:ascii="Rockwell" w:hAnsi="Rockwell"/>
          <w:sz w:val="24"/>
          <w:szCs w:val="48"/>
        </w:rPr>
      </w:pPr>
      <w:r w:rsidRPr="007B2D17">
        <w:rPr>
          <w:rFonts w:ascii="Rockwell" w:hAnsi="Rockwell"/>
          <w:b/>
          <w:sz w:val="24"/>
          <w:szCs w:val="48"/>
        </w:rPr>
        <w:t>Exhalation</w:t>
      </w:r>
      <w:r>
        <w:rPr>
          <w:rFonts w:ascii="Rockwell" w:hAnsi="Rockwell"/>
          <w:sz w:val="24"/>
          <w:szCs w:val="48"/>
        </w:rPr>
        <w:t xml:space="preserve"> </w:t>
      </w:r>
      <w:r w:rsidRPr="00366D44">
        <w:rPr>
          <w:rFonts w:ascii="Rockwell" w:hAnsi="Rockwell"/>
          <w:sz w:val="24"/>
          <w:szCs w:val="48"/>
        </w:rPr>
        <w:sym w:font="Wingdings" w:char="F0E0"/>
      </w:r>
      <w:r>
        <w:rPr>
          <w:rFonts w:ascii="Rockwell" w:hAnsi="Rockwell"/>
          <w:sz w:val="24"/>
          <w:szCs w:val="48"/>
        </w:rPr>
        <w:t xml:space="preserve"> </w:t>
      </w:r>
      <w:r w:rsidR="00187D18">
        <w:rPr>
          <w:rFonts w:ascii="Rockwell" w:hAnsi="Rockwell"/>
          <w:sz w:val="24"/>
          <w:szCs w:val="48"/>
        </w:rPr>
        <w:t xml:space="preserve">As lungs deflate, </w:t>
      </w:r>
      <w:r>
        <w:rPr>
          <w:rFonts w:ascii="Rockwell" w:hAnsi="Rockwell"/>
          <w:sz w:val="24"/>
          <w:szCs w:val="48"/>
        </w:rPr>
        <w:t>carbon dioxide (CO</w:t>
      </w:r>
      <w:r w:rsidRPr="00366D44">
        <w:rPr>
          <w:rFonts w:ascii="Rockwell" w:hAnsi="Rockwell"/>
          <w:sz w:val="24"/>
          <w:szCs w:val="48"/>
          <w:vertAlign w:val="subscript"/>
        </w:rPr>
        <w:t>2</w:t>
      </w:r>
      <w:r>
        <w:rPr>
          <w:rFonts w:ascii="Rockwell" w:hAnsi="Rockwell"/>
          <w:sz w:val="24"/>
          <w:szCs w:val="48"/>
        </w:rPr>
        <w:t>) and waste exit the lungs back through the trachea and out of the mouth and nose</w:t>
      </w:r>
      <w:r w:rsidR="00187D18">
        <w:rPr>
          <w:rFonts w:ascii="Rockwell" w:hAnsi="Rockwell"/>
          <w:sz w:val="24"/>
          <w:szCs w:val="48"/>
        </w:rPr>
        <w:t>.</w:t>
      </w:r>
    </w:p>
    <w:p w:rsidR="00187D18" w:rsidRDefault="00187D18" w:rsidP="00187D18">
      <w:pPr>
        <w:pStyle w:val="ListParagraph"/>
        <w:numPr>
          <w:ilvl w:val="1"/>
          <w:numId w:val="9"/>
        </w:numPr>
        <w:rPr>
          <w:rFonts w:ascii="Rockwell" w:hAnsi="Rockwell"/>
          <w:sz w:val="24"/>
          <w:szCs w:val="48"/>
        </w:rPr>
      </w:pPr>
      <w:r>
        <w:rPr>
          <w:rFonts w:ascii="Rockwell" w:hAnsi="Rockwell"/>
          <w:sz w:val="24"/>
          <w:szCs w:val="48"/>
        </w:rPr>
        <w:t>The entire body is given oxygen, fuel, and energy to function.</w:t>
      </w:r>
    </w:p>
    <w:p w:rsidR="00366D44" w:rsidRDefault="00366D44" w:rsidP="00366D44">
      <w:pPr>
        <w:rPr>
          <w:rFonts w:ascii="Rockwell" w:hAnsi="Rockwell"/>
          <w:sz w:val="24"/>
          <w:szCs w:val="48"/>
        </w:rPr>
      </w:pPr>
    </w:p>
    <w:p w:rsidR="00366D44" w:rsidRDefault="00366D44" w:rsidP="00366D44">
      <w:pPr>
        <w:rPr>
          <w:rFonts w:ascii="Rockwell" w:hAnsi="Rockwell"/>
          <w:sz w:val="24"/>
          <w:szCs w:val="48"/>
        </w:rPr>
      </w:pPr>
      <w:r>
        <w:rPr>
          <w:rFonts w:ascii="Rockwell" w:hAnsi="Rockwell"/>
          <w:sz w:val="24"/>
          <w:szCs w:val="48"/>
        </w:rPr>
        <w:t>BREATHING PROBLEMS</w:t>
      </w:r>
    </w:p>
    <w:p w:rsidR="00366D44" w:rsidRDefault="00366D44" w:rsidP="00366D44">
      <w:pPr>
        <w:pStyle w:val="ListParagraph"/>
        <w:numPr>
          <w:ilvl w:val="0"/>
          <w:numId w:val="10"/>
        </w:numPr>
        <w:rPr>
          <w:rFonts w:ascii="Rockwell" w:hAnsi="Rockwell"/>
          <w:sz w:val="24"/>
          <w:szCs w:val="48"/>
        </w:rPr>
      </w:pPr>
      <w:r w:rsidRPr="00366D44">
        <w:rPr>
          <w:rFonts w:ascii="Rockwell" w:hAnsi="Rockwell"/>
          <w:b/>
          <w:sz w:val="24"/>
          <w:szCs w:val="48"/>
        </w:rPr>
        <w:t>Asthma</w:t>
      </w:r>
      <w:r>
        <w:rPr>
          <w:rFonts w:ascii="Rockwell" w:hAnsi="Rockwell"/>
          <w:sz w:val="24"/>
          <w:szCs w:val="48"/>
        </w:rPr>
        <w:t xml:space="preserve"> – a condition that affects a person’s bronchial tubes (lead from the trachea/windpipe into the lungs)</w:t>
      </w:r>
    </w:p>
    <w:p w:rsidR="007D64D0" w:rsidRDefault="00366D44" w:rsidP="00366D44">
      <w:pPr>
        <w:pStyle w:val="ListParagraph"/>
        <w:numPr>
          <w:ilvl w:val="1"/>
          <w:numId w:val="10"/>
        </w:numPr>
        <w:rPr>
          <w:rFonts w:ascii="Rockwell" w:hAnsi="Rockwell"/>
          <w:sz w:val="24"/>
          <w:szCs w:val="48"/>
        </w:rPr>
      </w:pPr>
      <w:r>
        <w:rPr>
          <w:rFonts w:ascii="Rockwell" w:hAnsi="Rockwell"/>
          <w:sz w:val="24"/>
          <w:szCs w:val="48"/>
        </w:rPr>
        <w:t xml:space="preserve">In an </w:t>
      </w:r>
      <w:r w:rsidRPr="00366D44">
        <w:rPr>
          <w:rFonts w:ascii="Rockwell" w:hAnsi="Rockwell"/>
          <w:b/>
          <w:sz w:val="24"/>
          <w:szCs w:val="48"/>
        </w:rPr>
        <w:t>asthma flare-up</w:t>
      </w:r>
      <w:r>
        <w:rPr>
          <w:rFonts w:ascii="Rockwell" w:hAnsi="Rockwell"/>
          <w:sz w:val="24"/>
          <w:szCs w:val="48"/>
        </w:rPr>
        <w:t xml:space="preserve"> (AKA asthma attack or episode), a person’s airways get swollen and narrow so it becomes more difficult to inhale and exhale.  Sometimes the swollen bronchial tubes produce extra mucus which is sticky and makes it even harder to breathe.</w:t>
      </w:r>
    </w:p>
    <w:p w:rsidR="00366D44" w:rsidRDefault="00366D44" w:rsidP="00366D44">
      <w:pPr>
        <w:pStyle w:val="ListParagraph"/>
        <w:numPr>
          <w:ilvl w:val="2"/>
          <w:numId w:val="10"/>
        </w:numPr>
        <w:rPr>
          <w:rFonts w:ascii="Rockwell" w:hAnsi="Rockwell"/>
          <w:sz w:val="24"/>
          <w:szCs w:val="48"/>
        </w:rPr>
      </w:pPr>
      <w:r>
        <w:rPr>
          <w:rFonts w:ascii="Rockwell" w:hAnsi="Rockwell"/>
          <w:sz w:val="24"/>
          <w:szCs w:val="48"/>
        </w:rPr>
        <w:lastRenderedPageBreak/>
        <w:t>A flare-up can get progressively worse if the person doesn’t get medicine.</w:t>
      </w:r>
    </w:p>
    <w:p w:rsidR="00366D44" w:rsidRDefault="00366D44" w:rsidP="00366D44">
      <w:pPr>
        <w:pStyle w:val="ListParagraph"/>
        <w:numPr>
          <w:ilvl w:val="2"/>
          <w:numId w:val="10"/>
        </w:numPr>
        <w:rPr>
          <w:rFonts w:ascii="Rockwell" w:hAnsi="Rockwell"/>
          <w:sz w:val="24"/>
          <w:szCs w:val="48"/>
        </w:rPr>
      </w:pPr>
      <w:r>
        <w:rPr>
          <w:rFonts w:ascii="Rockwell" w:hAnsi="Rockwell"/>
          <w:sz w:val="24"/>
          <w:szCs w:val="48"/>
        </w:rPr>
        <w:t>The bronchial tubes almost always recover to where they were before the flare-up, but sometimes it can take several days.</w:t>
      </w:r>
    </w:p>
    <w:p w:rsidR="007B2D17" w:rsidRDefault="007B2D17" w:rsidP="007B2D17">
      <w:pPr>
        <w:rPr>
          <w:rFonts w:ascii="Rockwell" w:hAnsi="Rockwell"/>
          <w:sz w:val="24"/>
          <w:szCs w:val="48"/>
        </w:rPr>
      </w:pPr>
    </w:p>
    <w:p w:rsidR="0023051D" w:rsidRPr="007B2D17" w:rsidRDefault="007B2D17" w:rsidP="007D64D0">
      <w:pPr>
        <w:rPr>
          <w:rFonts w:ascii="Rockwell" w:hAnsi="Rockwell"/>
          <w:sz w:val="32"/>
          <w:szCs w:val="48"/>
        </w:rPr>
      </w:pPr>
      <w:r w:rsidRPr="007B2D17">
        <w:rPr>
          <w:rFonts w:ascii="Rockwell" w:hAnsi="Rockwell"/>
          <w:sz w:val="32"/>
          <w:szCs w:val="48"/>
        </w:rPr>
        <w:t>Vocabulary from Glossary</w:t>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Air sac</w:t>
      </w:r>
      <w:r w:rsidRPr="003E7546">
        <w:rPr>
          <w:rFonts w:ascii="Rockwell" w:eastAsia="Times New Roman" w:hAnsi="Rockwell"/>
          <w:color w:val="auto"/>
          <w:sz w:val="22"/>
          <w:szCs w:val="22"/>
          <w:lang w:eastAsia="en-US"/>
        </w:rPr>
        <w:t xml:space="preserve"> – air-filled spaces in the body.</w:t>
      </w:r>
    </w:p>
    <w:p w:rsidR="003E7546" w:rsidRPr="003E7546" w:rsidRDefault="003E7546" w:rsidP="003E7546">
      <w:pPr>
        <w:pStyle w:val="Body1"/>
        <w:rPr>
          <w:rFonts w:ascii="Rockwell" w:eastAsia="Times New Roman" w:hAnsi="Rockwell"/>
          <w:color w:val="auto"/>
          <w:sz w:val="22"/>
          <w:szCs w:val="22"/>
          <w:lang w:eastAsia="en-US"/>
        </w:rPr>
      </w:pP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Alveoli</w:t>
      </w:r>
      <w:r w:rsidRPr="003E7546">
        <w:rPr>
          <w:rFonts w:ascii="Rockwell" w:eastAsia="Times New Roman" w:hAnsi="Rockwell"/>
          <w:color w:val="auto"/>
          <w:sz w:val="22"/>
          <w:szCs w:val="22"/>
          <w:lang w:eastAsia="en-US"/>
        </w:rPr>
        <w:t xml:space="preserve"> – very small air sacs; where air that is breathed in goes.</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Bronchial tubes</w:t>
      </w:r>
      <w:r w:rsidRPr="003E7546">
        <w:rPr>
          <w:rFonts w:ascii="Rockwell" w:eastAsia="Times New Roman" w:hAnsi="Rockwell"/>
          <w:color w:val="auto"/>
          <w:sz w:val="22"/>
          <w:szCs w:val="22"/>
          <w:lang w:eastAsia="en-US"/>
        </w:rPr>
        <w:t xml:space="preserve"> – two tubes at the end of the trachea; brings in air from the trachea and helps clean lungs; one tube goes to the right lung, one to the left.</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Diaphragm</w:t>
      </w:r>
      <w:r w:rsidRPr="003E7546">
        <w:rPr>
          <w:rFonts w:ascii="Rockwell" w:eastAsia="Times New Roman" w:hAnsi="Rockwell"/>
          <w:color w:val="auto"/>
          <w:sz w:val="22"/>
          <w:szCs w:val="22"/>
          <w:lang w:eastAsia="en-US"/>
        </w:rPr>
        <w:t xml:space="preserve"> – sheet-like muscle separating the chest from the abdominal cavity; creates suction to draw in air and expand the lungs.</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Exhale</w:t>
      </w:r>
      <w:r w:rsidRPr="003E7546">
        <w:rPr>
          <w:rFonts w:ascii="Rockwell" w:eastAsia="Times New Roman" w:hAnsi="Rockwell"/>
          <w:color w:val="auto"/>
          <w:sz w:val="22"/>
          <w:szCs w:val="22"/>
          <w:lang w:eastAsia="en-US"/>
        </w:rPr>
        <w:t xml:space="preserve"> – to breathe out.</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Inhale</w:t>
      </w:r>
      <w:r w:rsidRPr="003E7546">
        <w:rPr>
          <w:rFonts w:ascii="Rockwell" w:eastAsia="Times New Roman" w:hAnsi="Rockwell"/>
          <w:color w:val="auto"/>
          <w:sz w:val="22"/>
          <w:szCs w:val="22"/>
          <w:lang w:eastAsia="en-US"/>
        </w:rPr>
        <w:t xml:space="preserve"> – to breath in.</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Larynx</w:t>
      </w:r>
      <w:r w:rsidRPr="003E7546">
        <w:rPr>
          <w:rFonts w:ascii="Rockwell" w:eastAsia="Times New Roman" w:hAnsi="Rockwell"/>
          <w:color w:val="auto"/>
          <w:sz w:val="22"/>
          <w:szCs w:val="22"/>
          <w:lang w:eastAsia="en-US"/>
        </w:rPr>
        <w:t xml:space="preserve"> – voice box</w:t>
      </w:r>
      <w:r>
        <w:rPr>
          <w:rFonts w:ascii="Rockwell" w:eastAsia="Times New Roman" w:hAnsi="Rockwell"/>
          <w:color w:val="auto"/>
          <w:sz w:val="22"/>
          <w:szCs w:val="22"/>
          <w:lang w:eastAsia="en-US"/>
        </w:rPr>
        <w:t>/vocal chords.</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Lungs</w:t>
      </w:r>
      <w:r w:rsidRPr="003E7546">
        <w:rPr>
          <w:rFonts w:ascii="Rockwell" w:eastAsia="Times New Roman" w:hAnsi="Rockwell"/>
          <w:color w:val="auto"/>
          <w:sz w:val="22"/>
          <w:szCs w:val="22"/>
          <w:lang w:eastAsia="en-US"/>
        </w:rPr>
        <w:t xml:space="preserve"> – two respiratory organs.</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Nasal passages (nasal cavity)</w:t>
      </w:r>
      <w:r w:rsidRPr="003E7546">
        <w:rPr>
          <w:rFonts w:ascii="Rockwell" w:eastAsia="Times New Roman" w:hAnsi="Rockwell"/>
          <w:color w:val="auto"/>
          <w:sz w:val="22"/>
          <w:szCs w:val="22"/>
          <w:lang w:eastAsia="en-US"/>
        </w:rPr>
        <w:t xml:space="preserve"> – helps with the inhaling and exhaling of air through the nose.</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Pharynx</w:t>
      </w:r>
      <w:r w:rsidRPr="003E7546">
        <w:rPr>
          <w:rFonts w:ascii="Rockwell" w:eastAsia="Times New Roman" w:hAnsi="Rockwell"/>
          <w:color w:val="auto"/>
          <w:sz w:val="22"/>
          <w:szCs w:val="22"/>
          <w:lang w:eastAsia="en-US"/>
        </w:rPr>
        <w:t xml:space="preserve"> – throat; collects incoming air from the nose and passes air to the trachea.</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Respiration</w:t>
      </w:r>
      <w:r w:rsidRPr="003E7546">
        <w:rPr>
          <w:rFonts w:ascii="Rockwell" w:eastAsia="Times New Roman" w:hAnsi="Rockwell"/>
          <w:color w:val="auto"/>
          <w:sz w:val="22"/>
          <w:szCs w:val="22"/>
          <w:lang w:eastAsia="en-US"/>
        </w:rPr>
        <w:t xml:space="preserve"> – breathing (inhaling and exhaling).</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Ribs</w:t>
      </w:r>
      <w:r w:rsidRPr="003E7546">
        <w:rPr>
          <w:rFonts w:ascii="Rockwell" w:eastAsia="Times New Roman" w:hAnsi="Rockwell"/>
          <w:color w:val="auto"/>
          <w:sz w:val="22"/>
          <w:szCs w:val="22"/>
          <w:lang w:eastAsia="en-US"/>
        </w:rPr>
        <w:t xml:space="preserve"> – bones that protect and support the chest.</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Sinuses</w:t>
      </w:r>
      <w:r w:rsidRPr="003E7546">
        <w:rPr>
          <w:rFonts w:ascii="Rockwell" w:eastAsia="Times New Roman" w:hAnsi="Rockwell"/>
          <w:color w:val="auto"/>
          <w:sz w:val="22"/>
          <w:szCs w:val="22"/>
          <w:lang w:eastAsia="en-US"/>
        </w:rPr>
        <w:t xml:space="preserve"> – hollow spaces in the bones of the head; help regulate the temperature of air breathed in.</w:t>
      </w:r>
      <w:r>
        <w:rPr>
          <w:rFonts w:ascii="Rockwell" w:eastAsia="Times New Roman" w:hAnsi="Rockwell"/>
          <w:color w:val="auto"/>
          <w:sz w:val="22"/>
          <w:szCs w:val="22"/>
          <w:lang w:eastAsia="en-US"/>
        </w:rPr>
        <w:br/>
      </w:r>
    </w:p>
    <w:p w:rsidR="003E7546" w:rsidRPr="003E7546" w:rsidRDefault="003E7546" w:rsidP="003E7546">
      <w:pPr>
        <w:pStyle w:val="Body1"/>
        <w:numPr>
          <w:ilvl w:val="0"/>
          <w:numId w:val="6"/>
        </w:numPr>
        <w:rPr>
          <w:rFonts w:ascii="Rockwell" w:eastAsia="Times New Roman" w:hAnsi="Rockwell"/>
          <w:color w:val="auto"/>
          <w:sz w:val="22"/>
          <w:szCs w:val="22"/>
          <w:lang w:val="en-US" w:eastAsia="en-US"/>
        </w:rPr>
      </w:pPr>
      <w:r w:rsidRPr="003E7546">
        <w:rPr>
          <w:rFonts w:ascii="Rockwell" w:eastAsia="Times New Roman" w:hAnsi="Rockwell"/>
          <w:b/>
          <w:color w:val="auto"/>
          <w:sz w:val="22"/>
          <w:szCs w:val="22"/>
          <w:lang w:eastAsia="en-US"/>
        </w:rPr>
        <w:t>Trachea</w:t>
      </w:r>
      <w:r w:rsidRPr="003E7546">
        <w:rPr>
          <w:rFonts w:ascii="Rockwell" w:eastAsia="Times New Roman" w:hAnsi="Rockwell"/>
          <w:color w:val="auto"/>
          <w:sz w:val="22"/>
          <w:szCs w:val="22"/>
          <w:lang w:eastAsia="en-US"/>
        </w:rPr>
        <w:t xml:space="preserve"> – windpipe; passage from the pharynx to lungs.</w:t>
      </w:r>
    </w:p>
    <w:p w:rsidR="003E7546" w:rsidRPr="003E7546" w:rsidRDefault="003E7546" w:rsidP="003E7546">
      <w:pPr>
        <w:pStyle w:val="ListParagraph"/>
        <w:ind w:left="360"/>
        <w:rPr>
          <w:rFonts w:ascii="Rockwell" w:hAnsi="Rockwell"/>
          <w:sz w:val="24"/>
          <w:szCs w:val="24"/>
        </w:rPr>
      </w:pPr>
    </w:p>
    <w:p w:rsidR="007D64D0" w:rsidRDefault="007D64D0" w:rsidP="007D64D0">
      <w:pPr>
        <w:pStyle w:val="ListParagraph"/>
        <w:ind w:left="360"/>
        <w:rPr>
          <w:rFonts w:ascii="Rockwell" w:hAnsi="Rockwell"/>
          <w:sz w:val="24"/>
          <w:szCs w:val="24"/>
        </w:rPr>
      </w:pPr>
    </w:p>
    <w:p w:rsidR="007D64D0" w:rsidRDefault="007D64D0" w:rsidP="007D64D0">
      <w:pPr>
        <w:pStyle w:val="ListParagraph"/>
        <w:ind w:left="360"/>
        <w:rPr>
          <w:rFonts w:ascii="Rockwell" w:hAnsi="Rockwell"/>
          <w:sz w:val="24"/>
          <w:szCs w:val="24"/>
        </w:rPr>
      </w:pPr>
      <w:r>
        <w:rPr>
          <w:rFonts w:ascii="Rockwell" w:hAnsi="Rockwell"/>
          <w:sz w:val="24"/>
          <w:szCs w:val="24"/>
        </w:rPr>
        <w:t>Resources</w:t>
      </w:r>
    </w:p>
    <w:p w:rsidR="007D64D0" w:rsidRPr="007D64D0" w:rsidRDefault="007D64D0" w:rsidP="007D64D0">
      <w:pPr>
        <w:pStyle w:val="ListParagraph"/>
        <w:numPr>
          <w:ilvl w:val="0"/>
          <w:numId w:val="8"/>
        </w:numPr>
        <w:rPr>
          <w:rFonts w:ascii="Rockwell" w:hAnsi="Rockwell"/>
          <w:sz w:val="24"/>
          <w:szCs w:val="24"/>
        </w:rPr>
      </w:pPr>
      <w:hyperlink r:id="rId6" w:history="1">
        <w:r>
          <w:rPr>
            <w:rStyle w:val="Hyperlink"/>
          </w:rPr>
          <w:t>http://www.nhlbi.nih.gov/health/health-topics/topics/hlw/whathappens.html</w:t>
        </w:r>
      </w:hyperlink>
    </w:p>
    <w:p w:rsidR="00352EFC" w:rsidRPr="00352EFC" w:rsidRDefault="007D64D0" w:rsidP="00352EFC">
      <w:pPr>
        <w:pStyle w:val="ListParagraph"/>
        <w:numPr>
          <w:ilvl w:val="0"/>
          <w:numId w:val="8"/>
        </w:numPr>
        <w:rPr>
          <w:rFonts w:ascii="Rockwell" w:hAnsi="Rockwell"/>
          <w:sz w:val="24"/>
          <w:szCs w:val="24"/>
        </w:rPr>
      </w:pPr>
      <w:hyperlink r:id="rId7" w:history="1">
        <w:r>
          <w:rPr>
            <w:rStyle w:val="Hyperlink"/>
          </w:rPr>
          <w:t>http://www.livestrong.com/article/95911-steps-breathing/</w:t>
        </w:r>
      </w:hyperlink>
    </w:p>
    <w:p w:rsidR="00352EFC" w:rsidRPr="007B2D17" w:rsidRDefault="00352EFC" w:rsidP="007B2D17">
      <w:pPr>
        <w:pStyle w:val="ListParagraph"/>
        <w:numPr>
          <w:ilvl w:val="0"/>
          <w:numId w:val="8"/>
        </w:numPr>
        <w:rPr>
          <w:rFonts w:ascii="Rockwell" w:hAnsi="Rockwell"/>
          <w:sz w:val="24"/>
          <w:szCs w:val="24"/>
        </w:rPr>
      </w:pPr>
      <w:r>
        <w:t xml:space="preserve"> </w:t>
      </w:r>
      <w:r>
        <w:rPr>
          <w:rStyle w:val="A2"/>
        </w:rPr>
        <w:t>KidsHealth.org/kid/asthma_basics/what/asthma.html</w:t>
      </w:r>
    </w:p>
    <w:sectPr w:rsidR="00352EFC" w:rsidRPr="007B2D17" w:rsidSect="00192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051"/>
    <w:multiLevelType w:val="hybridMultilevel"/>
    <w:tmpl w:val="15D00C62"/>
    <w:lvl w:ilvl="0" w:tplc="5ED46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624CD"/>
    <w:multiLevelType w:val="hybridMultilevel"/>
    <w:tmpl w:val="EEC45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36191"/>
    <w:multiLevelType w:val="hybridMultilevel"/>
    <w:tmpl w:val="9A7630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682618"/>
    <w:multiLevelType w:val="hybridMultilevel"/>
    <w:tmpl w:val="21168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566C70"/>
    <w:multiLevelType w:val="hybridMultilevel"/>
    <w:tmpl w:val="69BE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C46B0"/>
    <w:multiLevelType w:val="hybridMultilevel"/>
    <w:tmpl w:val="783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E6DA0"/>
    <w:multiLevelType w:val="hybridMultilevel"/>
    <w:tmpl w:val="D14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63B09"/>
    <w:multiLevelType w:val="hybridMultilevel"/>
    <w:tmpl w:val="5D50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D81201"/>
    <w:multiLevelType w:val="hybridMultilevel"/>
    <w:tmpl w:val="CFA6C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417E1C"/>
    <w:multiLevelType w:val="hybridMultilevel"/>
    <w:tmpl w:val="A1163D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74F7"/>
    <w:rsid w:val="00187D18"/>
    <w:rsid w:val="00192F46"/>
    <w:rsid w:val="0023051D"/>
    <w:rsid w:val="00352EFC"/>
    <w:rsid w:val="00366D44"/>
    <w:rsid w:val="003E7546"/>
    <w:rsid w:val="00595863"/>
    <w:rsid w:val="006974F7"/>
    <w:rsid w:val="006A2600"/>
    <w:rsid w:val="006A52D9"/>
    <w:rsid w:val="007B2D17"/>
    <w:rsid w:val="007D64D0"/>
    <w:rsid w:val="0086670E"/>
    <w:rsid w:val="009000F0"/>
    <w:rsid w:val="00C95956"/>
    <w:rsid w:val="00D63863"/>
    <w:rsid w:val="00DF7C3F"/>
    <w:rsid w:val="00E55916"/>
    <w:rsid w:val="00EA0F43"/>
    <w:rsid w:val="00F13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D9"/>
    <w:pPr>
      <w:ind w:left="720"/>
      <w:contextualSpacing/>
    </w:pPr>
  </w:style>
  <w:style w:type="paragraph" w:styleId="BalloonText">
    <w:name w:val="Balloon Text"/>
    <w:basedOn w:val="Normal"/>
    <w:link w:val="BalloonTextChar"/>
    <w:uiPriority w:val="99"/>
    <w:semiHidden/>
    <w:unhideWhenUsed/>
    <w:rsid w:val="003E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46"/>
    <w:rPr>
      <w:rFonts w:ascii="Tahoma" w:hAnsi="Tahoma" w:cs="Tahoma"/>
      <w:sz w:val="16"/>
      <w:szCs w:val="16"/>
    </w:rPr>
  </w:style>
  <w:style w:type="paragraph" w:customStyle="1" w:styleId="Body1">
    <w:name w:val="Body 1"/>
    <w:rsid w:val="003E7546"/>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semiHidden/>
    <w:unhideWhenUsed/>
    <w:rsid w:val="007D64D0"/>
    <w:rPr>
      <w:color w:val="0000FF"/>
      <w:u w:val="single"/>
    </w:rPr>
  </w:style>
  <w:style w:type="paragraph" w:customStyle="1" w:styleId="Default">
    <w:name w:val="Default"/>
    <w:rsid w:val="00352EFC"/>
    <w:pPr>
      <w:autoSpaceDE w:val="0"/>
      <w:autoSpaceDN w:val="0"/>
      <w:adjustRightInd w:val="0"/>
      <w:spacing w:after="0" w:line="240" w:lineRule="auto"/>
    </w:pPr>
    <w:rPr>
      <w:rFonts w:ascii="Trebuchet MS" w:hAnsi="Trebuchet MS" w:cs="Trebuchet MS"/>
      <w:color w:val="000000"/>
      <w:sz w:val="24"/>
      <w:szCs w:val="24"/>
    </w:rPr>
  </w:style>
  <w:style w:type="character" w:customStyle="1" w:styleId="A2">
    <w:name w:val="A2"/>
    <w:uiPriority w:val="99"/>
    <w:rsid w:val="00352EFC"/>
    <w:rPr>
      <w:rFonts w:cs="Trebuchet MS"/>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strong.com/article/95911-steps-breat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lbi.nih.gov/health/health-topics/topics/hlw/whathappen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jcousins</dc:creator>
  <cp:keywords/>
  <dc:description/>
  <cp:lastModifiedBy>mcasey</cp:lastModifiedBy>
  <cp:revision>9</cp:revision>
  <cp:lastPrinted>2012-10-02T15:23:00Z</cp:lastPrinted>
  <dcterms:created xsi:type="dcterms:W3CDTF">2014-01-05T22:20:00Z</dcterms:created>
  <dcterms:modified xsi:type="dcterms:W3CDTF">2014-01-06T16:07:00Z</dcterms:modified>
</cp:coreProperties>
</file>