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B5" w:rsidRPr="00AB45B5" w:rsidRDefault="00AB45B5" w:rsidP="00AB45B5">
      <w:pPr>
        <w:pStyle w:val="NoSpacing"/>
        <w:rPr>
          <w:rFonts w:ascii="Rockwell" w:hAnsi="Rockwell"/>
        </w:rPr>
      </w:pPr>
    </w:p>
    <w:p w:rsidR="00AB45B5" w:rsidRPr="00AE2764" w:rsidRDefault="00AE2764" w:rsidP="00AB45B5">
      <w:pPr>
        <w:pStyle w:val="NoSpacing"/>
        <w:jc w:val="center"/>
        <w:rPr>
          <w:rFonts w:ascii="Rockwell" w:hAnsi="Rockwell"/>
          <w:sz w:val="56"/>
        </w:rPr>
      </w:pPr>
      <w:r w:rsidRPr="00AE2764">
        <w:rPr>
          <w:rFonts w:ascii="Rockwell" w:hAnsi="Rockwell"/>
          <w:sz w:val="56"/>
        </w:rPr>
        <w:t>Lines of Latitude, Longs of Longitude</w:t>
      </w:r>
    </w:p>
    <w:p w:rsidR="00AB45B5" w:rsidRPr="00AB45B5" w:rsidRDefault="00AB45B5" w:rsidP="00AB45B5">
      <w:pPr>
        <w:pStyle w:val="NoSpacing"/>
        <w:jc w:val="center"/>
        <w:rPr>
          <w:rFonts w:ascii="Rockwell" w:hAnsi="Rockwell"/>
          <w:b/>
        </w:rPr>
      </w:pPr>
      <w:r w:rsidRPr="00AB45B5">
        <w:rPr>
          <w:rFonts w:ascii="Rockwell" w:hAnsi="Rockwell"/>
          <w:b/>
        </w:rPr>
        <w:t>Sung to the tune of “Wheels on the Bus”</w:t>
      </w:r>
    </w:p>
    <w:p w:rsidR="00AB45B5" w:rsidRDefault="00AE2764" w:rsidP="00AB45B5">
      <w:pPr>
        <w:pStyle w:val="NoSpacing"/>
        <w:jc w:val="center"/>
        <w:rPr>
          <w:rFonts w:ascii="Rockwell" w:hAnsi="Rockwell"/>
        </w:rPr>
      </w:pPr>
      <w:hyperlink r:id="rId4" w:history="1">
        <w:r w:rsidRPr="006B1EE5">
          <w:rPr>
            <w:rStyle w:val="Hyperlink"/>
            <w:rFonts w:ascii="Rockwell" w:hAnsi="Rockwell"/>
          </w:rPr>
          <w:t>www.SuperTeacherStuff.com</w:t>
        </w:r>
      </w:hyperlink>
    </w:p>
    <w:p w:rsidR="00AE2764" w:rsidRDefault="00AE2764" w:rsidP="00AB45B5">
      <w:pPr>
        <w:pStyle w:val="NoSpacing"/>
        <w:jc w:val="center"/>
        <w:rPr>
          <w:rFonts w:ascii="Rockwell" w:hAnsi="Rockwell"/>
        </w:rPr>
      </w:pPr>
    </w:p>
    <w:p w:rsidR="00AE2764" w:rsidRDefault="00AE2764" w:rsidP="00AB45B5">
      <w:pPr>
        <w:pStyle w:val="NoSpacing"/>
        <w:jc w:val="center"/>
        <w:rPr>
          <w:rFonts w:ascii="Rockwell" w:hAnsi="Rockwell"/>
        </w:rPr>
      </w:pPr>
      <w:r>
        <w:rPr>
          <w:noProof/>
        </w:rPr>
        <w:drawing>
          <wp:inline distT="0" distB="0" distL="0" distR="0">
            <wp:extent cx="5124450" cy="2922904"/>
            <wp:effectExtent l="19050" t="0" r="0" b="0"/>
            <wp:docPr id="1" name="Picture 1" descr="http://www.studyzone.org/testprep/ss5/b/comc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zone.org/testprep/ss5/b/comco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43" cy="292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64" w:rsidRPr="00AB45B5" w:rsidRDefault="00AE2764" w:rsidP="00AB45B5">
      <w:pPr>
        <w:pStyle w:val="NoSpacing"/>
        <w:jc w:val="center"/>
        <w:rPr>
          <w:rFonts w:ascii="Rockwell" w:hAnsi="Rockwell"/>
        </w:rPr>
      </w:pPr>
    </w:p>
    <w:p w:rsidR="00AB45B5" w:rsidRPr="00AB45B5" w:rsidRDefault="00AB45B5" w:rsidP="00AB45B5">
      <w:pPr>
        <w:pStyle w:val="NoSpacing"/>
        <w:rPr>
          <w:rFonts w:ascii="Rockwell" w:hAnsi="Rockwell"/>
        </w:rPr>
      </w:pPr>
    </w:p>
    <w:p w:rsidR="00AB45B5" w:rsidRDefault="00AB45B5" w:rsidP="00AB45B5">
      <w:pPr>
        <w:pStyle w:val="NoSpacing"/>
        <w:rPr>
          <w:rFonts w:ascii="Rockwell" w:hAnsi="Rockwell"/>
          <w:sz w:val="28"/>
        </w:rPr>
        <w:sectPr w:rsidR="00AB45B5" w:rsidSect="00AB45B5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B45B5" w:rsidRPr="00AB45B5" w:rsidRDefault="00AB45B5" w:rsidP="00AB45B5">
      <w:pPr>
        <w:pStyle w:val="NoSpacing"/>
        <w:rPr>
          <w:rFonts w:ascii="Rockwell" w:hAnsi="Rockwell"/>
          <w:sz w:val="38"/>
          <w:szCs w:val="38"/>
        </w:rPr>
      </w:pPr>
      <w:r w:rsidRPr="00AB45B5">
        <w:rPr>
          <w:rFonts w:ascii="Rockwell" w:hAnsi="Rockwell"/>
          <w:sz w:val="38"/>
          <w:szCs w:val="38"/>
        </w:rPr>
        <w:lastRenderedPageBreak/>
        <w:t xml:space="preserve">The EQUATOR is the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Starting Point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Starting Point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Starting Point </w:t>
      </w:r>
    </w:p>
    <w:p w:rsidR="00AB45B5" w:rsidRPr="00AB45B5" w:rsidRDefault="00AB45B5" w:rsidP="00AB45B5">
      <w:pPr>
        <w:pStyle w:val="NoSpacing"/>
        <w:rPr>
          <w:rFonts w:ascii="Rockwell" w:hAnsi="Rockwell"/>
          <w:sz w:val="38"/>
          <w:szCs w:val="38"/>
        </w:rPr>
      </w:pPr>
      <w:r w:rsidRPr="00AB45B5">
        <w:rPr>
          <w:rFonts w:ascii="Rockwell" w:hAnsi="Rockwell"/>
          <w:sz w:val="38"/>
          <w:szCs w:val="38"/>
        </w:rPr>
        <w:t xml:space="preserve">The EQUATOR is the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Starting Point </w:t>
      </w:r>
    </w:p>
    <w:p w:rsidR="00AB45B5" w:rsidRPr="00AB45B5" w:rsidRDefault="00AB45B5" w:rsidP="00AB45B5">
      <w:pPr>
        <w:pStyle w:val="NoSpacing"/>
        <w:rPr>
          <w:rFonts w:ascii="Rockwell" w:hAnsi="Rockwell"/>
          <w:sz w:val="38"/>
          <w:szCs w:val="38"/>
          <w:u w:val="single"/>
        </w:rPr>
      </w:pPr>
      <w:r w:rsidRPr="00AB45B5">
        <w:rPr>
          <w:rFonts w:ascii="Rockwell" w:hAnsi="Rockwell"/>
          <w:sz w:val="38"/>
          <w:szCs w:val="38"/>
          <w:u w:val="single"/>
        </w:rPr>
        <w:t xml:space="preserve">For lines of latitude </w:t>
      </w:r>
    </w:p>
    <w:p w:rsidR="00AB45B5" w:rsidRPr="00AB45B5" w:rsidRDefault="00AB45B5" w:rsidP="00AB45B5">
      <w:pPr>
        <w:pStyle w:val="NoSpacing"/>
        <w:rPr>
          <w:rFonts w:ascii="Rockwell" w:hAnsi="Rockwell"/>
          <w:sz w:val="38"/>
          <w:szCs w:val="38"/>
        </w:rPr>
      </w:pPr>
      <w:r w:rsidRPr="00AB45B5">
        <w:rPr>
          <w:rFonts w:ascii="Rockwell" w:hAnsi="Rockwell"/>
          <w:sz w:val="38"/>
          <w:szCs w:val="38"/>
        </w:rPr>
        <w:t xml:space="preserve"> </w:t>
      </w:r>
    </w:p>
    <w:p w:rsidR="00AB45B5" w:rsidRPr="00AB45B5" w:rsidRDefault="00AE2764" w:rsidP="00AB45B5">
      <w:pPr>
        <w:pStyle w:val="NoSpacing"/>
        <w:rPr>
          <w:rFonts w:ascii="Rockwell" w:hAnsi="Rockwell"/>
          <w:sz w:val="38"/>
          <w:szCs w:val="38"/>
          <w:u w:val="single"/>
        </w:rPr>
      </w:pPr>
      <w:r>
        <w:rPr>
          <w:rFonts w:ascii="Rockwell" w:hAnsi="Rockwell"/>
          <w:sz w:val="38"/>
          <w:szCs w:val="38"/>
          <w:u w:val="single"/>
        </w:rPr>
        <w:t>LATITUDE</w:t>
      </w:r>
      <w:r w:rsidR="00AB45B5" w:rsidRPr="00AB45B5">
        <w:rPr>
          <w:rFonts w:ascii="Rockwell" w:hAnsi="Rockwell"/>
          <w:sz w:val="38"/>
          <w:szCs w:val="38"/>
          <w:u w:val="single"/>
        </w:rPr>
        <w:t xml:space="preserve"> lines measure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North and South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North and South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North and South </w:t>
      </w:r>
    </w:p>
    <w:p w:rsidR="00AB45B5" w:rsidRPr="00AB45B5" w:rsidRDefault="00AE2764" w:rsidP="00AB45B5">
      <w:pPr>
        <w:pStyle w:val="NoSpacing"/>
        <w:rPr>
          <w:rFonts w:ascii="Rockwell" w:hAnsi="Rockwell"/>
          <w:sz w:val="38"/>
          <w:szCs w:val="38"/>
          <w:u w:val="single"/>
        </w:rPr>
      </w:pPr>
      <w:r>
        <w:rPr>
          <w:rFonts w:ascii="Rockwell" w:hAnsi="Rockwell"/>
          <w:sz w:val="38"/>
          <w:szCs w:val="38"/>
          <w:u w:val="single"/>
        </w:rPr>
        <w:t>LATITUDE</w:t>
      </w:r>
      <w:r w:rsidR="00AB45B5" w:rsidRPr="00AB45B5">
        <w:rPr>
          <w:rFonts w:ascii="Rockwell" w:hAnsi="Rockwell"/>
          <w:sz w:val="38"/>
          <w:szCs w:val="38"/>
          <w:u w:val="single"/>
        </w:rPr>
        <w:t xml:space="preserve"> lines measure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North and South </w:t>
      </w:r>
    </w:p>
    <w:p w:rsidR="00AB45B5" w:rsidRPr="00AB45B5" w:rsidRDefault="00AB45B5" w:rsidP="00AB45B5">
      <w:pPr>
        <w:pStyle w:val="NoSpacing"/>
        <w:rPr>
          <w:rFonts w:ascii="Rockwell" w:hAnsi="Rockwell"/>
          <w:sz w:val="38"/>
          <w:szCs w:val="38"/>
        </w:rPr>
      </w:pPr>
      <w:r w:rsidRPr="00AB45B5">
        <w:rPr>
          <w:rFonts w:ascii="Rockwell" w:hAnsi="Rockwell"/>
          <w:sz w:val="38"/>
          <w:szCs w:val="38"/>
        </w:rPr>
        <w:t xml:space="preserve">All around the world </w:t>
      </w:r>
    </w:p>
    <w:p w:rsidR="00AB45B5" w:rsidRPr="00AB45B5" w:rsidRDefault="00AB45B5" w:rsidP="00AB45B5">
      <w:pPr>
        <w:pStyle w:val="NoSpacing"/>
        <w:rPr>
          <w:rFonts w:ascii="Rockwell" w:hAnsi="Rockwell"/>
          <w:sz w:val="38"/>
          <w:szCs w:val="38"/>
        </w:rPr>
      </w:pPr>
      <w:r w:rsidRPr="00AB45B5">
        <w:rPr>
          <w:rFonts w:ascii="Rockwell" w:hAnsi="Rockwell"/>
          <w:sz w:val="38"/>
          <w:szCs w:val="38"/>
        </w:rPr>
        <w:lastRenderedPageBreak/>
        <w:t xml:space="preserve"> The PRIME MERIDIAN is the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Starting Point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Starting Point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Starting Point </w:t>
      </w:r>
    </w:p>
    <w:p w:rsidR="00AB45B5" w:rsidRPr="00AB45B5" w:rsidRDefault="00AB45B5" w:rsidP="00AB45B5">
      <w:pPr>
        <w:pStyle w:val="NoSpacing"/>
        <w:rPr>
          <w:rFonts w:ascii="Rockwell" w:hAnsi="Rockwell"/>
          <w:sz w:val="38"/>
          <w:szCs w:val="38"/>
        </w:rPr>
      </w:pPr>
      <w:r w:rsidRPr="00AB45B5">
        <w:rPr>
          <w:rFonts w:ascii="Rockwell" w:hAnsi="Rockwell"/>
          <w:sz w:val="38"/>
          <w:szCs w:val="38"/>
        </w:rPr>
        <w:t xml:space="preserve">The PRIME MERIDIAN is the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Starting Point </w:t>
      </w:r>
    </w:p>
    <w:p w:rsidR="00AB45B5" w:rsidRPr="00AB45B5" w:rsidRDefault="00AB45B5" w:rsidP="00AB45B5">
      <w:pPr>
        <w:pStyle w:val="NoSpacing"/>
        <w:rPr>
          <w:rFonts w:ascii="Rockwell" w:hAnsi="Rockwell"/>
          <w:sz w:val="38"/>
          <w:szCs w:val="38"/>
          <w:u w:val="single"/>
        </w:rPr>
      </w:pPr>
      <w:r w:rsidRPr="00AB45B5">
        <w:rPr>
          <w:rFonts w:ascii="Rockwell" w:hAnsi="Rockwell"/>
          <w:sz w:val="38"/>
          <w:szCs w:val="38"/>
          <w:u w:val="single"/>
        </w:rPr>
        <w:t xml:space="preserve">For lines of longitude </w:t>
      </w:r>
    </w:p>
    <w:p w:rsidR="00AB45B5" w:rsidRPr="00AB45B5" w:rsidRDefault="00AB45B5" w:rsidP="00AB45B5">
      <w:pPr>
        <w:pStyle w:val="NoSpacing"/>
        <w:rPr>
          <w:rFonts w:ascii="Rockwell" w:hAnsi="Rockwell"/>
          <w:sz w:val="38"/>
          <w:szCs w:val="38"/>
        </w:rPr>
      </w:pPr>
      <w:r w:rsidRPr="00AB45B5">
        <w:rPr>
          <w:rFonts w:ascii="Rockwell" w:hAnsi="Rockwell"/>
          <w:sz w:val="38"/>
          <w:szCs w:val="38"/>
        </w:rPr>
        <w:t xml:space="preserve"> </w:t>
      </w:r>
    </w:p>
    <w:p w:rsidR="00AB45B5" w:rsidRPr="00AB45B5" w:rsidRDefault="00AE2764" w:rsidP="00AB45B5">
      <w:pPr>
        <w:pStyle w:val="NoSpacing"/>
        <w:rPr>
          <w:rFonts w:ascii="Rockwell" w:hAnsi="Rockwell"/>
          <w:sz w:val="38"/>
          <w:szCs w:val="38"/>
          <w:u w:val="single"/>
        </w:rPr>
      </w:pPr>
      <w:r>
        <w:rPr>
          <w:rFonts w:ascii="Rockwell" w:hAnsi="Rockwell"/>
          <w:sz w:val="38"/>
          <w:szCs w:val="38"/>
          <w:u w:val="single"/>
        </w:rPr>
        <w:t>LONGITUDE</w:t>
      </w:r>
      <w:r w:rsidR="00AB45B5" w:rsidRPr="00AB45B5">
        <w:rPr>
          <w:rFonts w:ascii="Rockwell" w:hAnsi="Rockwell"/>
          <w:sz w:val="38"/>
          <w:szCs w:val="38"/>
          <w:u w:val="single"/>
        </w:rPr>
        <w:t xml:space="preserve"> lines measure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East and West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East and West </w:t>
      </w:r>
    </w:p>
    <w:p w:rsidR="00AB45B5" w:rsidRPr="00AB45B5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B45B5">
        <w:rPr>
          <w:rFonts w:ascii="Rockwell" w:hAnsi="Rockwell"/>
          <w:b/>
          <w:sz w:val="38"/>
          <w:szCs w:val="38"/>
        </w:rPr>
        <w:t xml:space="preserve">East and West </w:t>
      </w:r>
    </w:p>
    <w:p w:rsidR="00AB45B5" w:rsidRPr="00AB45B5" w:rsidRDefault="00AE2764" w:rsidP="00AB45B5">
      <w:pPr>
        <w:pStyle w:val="NoSpacing"/>
        <w:rPr>
          <w:rFonts w:ascii="Rockwell" w:hAnsi="Rockwell"/>
          <w:sz w:val="38"/>
          <w:szCs w:val="38"/>
          <w:u w:val="single"/>
        </w:rPr>
      </w:pPr>
      <w:r>
        <w:rPr>
          <w:rFonts w:ascii="Rockwell" w:hAnsi="Rockwell"/>
          <w:sz w:val="38"/>
          <w:szCs w:val="38"/>
          <w:u w:val="single"/>
        </w:rPr>
        <w:t>LONGITUDE</w:t>
      </w:r>
      <w:r w:rsidR="00AB45B5" w:rsidRPr="00AB45B5">
        <w:rPr>
          <w:rFonts w:ascii="Rockwell" w:hAnsi="Rockwell"/>
          <w:sz w:val="38"/>
          <w:szCs w:val="38"/>
          <w:u w:val="single"/>
        </w:rPr>
        <w:t xml:space="preserve"> Lines measure </w:t>
      </w:r>
    </w:p>
    <w:p w:rsidR="00AB45B5" w:rsidRPr="00AE2764" w:rsidRDefault="00AB45B5" w:rsidP="00AB45B5">
      <w:pPr>
        <w:pStyle w:val="NoSpacing"/>
        <w:rPr>
          <w:rFonts w:ascii="Rockwell" w:hAnsi="Rockwell"/>
          <w:b/>
          <w:sz w:val="38"/>
          <w:szCs w:val="38"/>
        </w:rPr>
      </w:pPr>
      <w:r w:rsidRPr="00AE2764">
        <w:rPr>
          <w:rFonts w:ascii="Rockwell" w:hAnsi="Rockwell"/>
          <w:b/>
          <w:sz w:val="38"/>
          <w:szCs w:val="38"/>
        </w:rPr>
        <w:t xml:space="preserve">East and West </w:t>
      </w:r>
    </w:p>
    <w:p w:rsidR="00AB45B5" w:rsidRPr="00AB45B5" w:rsidRDefault="00AB45B5" w:rsidP="00AB45B5">
      <w:pPr>
        <w:pStyle w:val="NoSpacing"/>
        <w:rPr>
          <w:rFonts w:ascii="Rockwell" w:hAnsi="Rockwell"/>
          <w:sz w:val="38"/>
          <w:szCs w:val="38"/>
        </w:rPr>
        <w:sectPr w:rsidR="00AB45B5" w:rsidRPr="00AB45B5" w:rsidSect="00AB45B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AB45B5">
        <w:rPr>
          <w:rFonts w:ascii="Rockwell" w:hAnsi="Rockwell"/>
          <w:sz w:val="38"/>
          <w:szCs w:val="38"/>
        </w:rPr>
        <w:t>All around the world</w:t>
      </w:r>
    </w:p>
    <w:p w:rsidR="00AB45B5" w:rsidRPr="00AE2764" w:rsidRDefault="00AB45B5" w:rsidP="00AB45B5">
      <w:pPr>
        <w:pStyle w:val="NoSpacing"/>
        <w:rPr>
          <w:rFonts w:ascii="Rockwell" w:hAnsi="Rockwell"/>
          <w:sz w:val="38"/>
          <w:szCs w:val="38"/>
        </w:rPr>
      </w:pPr>
      <w:r w:rsidRPr="00AB45B5">
        <w:rPr>
          <w:rFonts w:ascii="Rockwell" w:hAnsi="Rockwell"/>
        </w:rPr>
        <w:lastRenderedPageBreak/>
        <w:t xml:space="preserve"> </w:t>
      </w:r>
    </w:p>
    <w:p w:rsidR="00FD0C0F" w:rsidRPr="00AB45B5" w:rsidRDefault="00FD0C0F" w:rsidP="00AB45B5">
      <w:pPr>
        <w:pStyle w:val="NoSpacing"/>
        <w:rPr>
          <w:rFonts w:ascii="Rockwell" w:hAnsi="Rockwell"/>
        </w:rPr>
      </w:pPr>
    </w:p>
    <w:sectPr w:rsidR="00FD0C0F" w:rsidRPr="00AB45B5" w:rsidSect="00AB45B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45B5"/>
    <w:rsid w:val="004F0C2A"/>
    <w:rsid w:val="00A463B9"/>
    <w:rsid w:val="00AB45B5"/>
    <w:rsid w:val="00AE2764"/>
    <w:rsid w:val="00F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5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27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uperTeacherStu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1</cp:revision>
  <dcterms:created xsi:type="dcterms:W3CDTF">2014-04-15T12:12:00Z</dcterms:created>
  <dcterms:modified xsi:type="dcterms:W3CDTF">2014-04-15T12:42:00Z</dcterms:modified>
</cp:coreProperties>
</file>