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86" w:rsidRPr="00ED5186" w:rsidRDefault="00ED5186" w:rsidP="00ED5186">
      <w:pPr>
        <w:pStyle w:val="NoSpacing"/>
        <w:rPr>
          <w:rFonts w:ascii="Rockwell" w:hAnsi="Rockwell"/>
        </w:rPr>
      </w:pPr>
      <w:r w:rsidRPr="00ED5186">
        <w:rPr>
          <w:rFonts w:ascii="Rockwell" w:hAnsi="Rockwell"/>
          <w:sz w:val="44"/>
        </w:rPr>
        <w:t>It’s the Nerve</w:t>
      </w:r>
      <w:r>
        <w:rPr>
          <w:rFonts w:ascii="Rockwell" w:hAnsi="Rockwell"/>
          <w:sz w:val="44"/>
        </w:rPr>
        <w:br/>
      </w:r>
      <w:r w:rsidRPr="00ED5186">
        <w:rPr>
          <w:rFonts w:ascii="Rockwell" w:hAnsi="Rockwell"/>
          <w:sz w:val="14"/>
        </w:rPr>
        <w:t>http://www.teachertube.com/viewVideo.php?video_id=262902</w:t>
      </w:r>
    </w:p>
    <w:p w:rsidR="00ED5186" w:rsidRDefault="00ED5186" w:rsidP="00ED5186">
      <w:pPr>
        <w:pStyle w:val="NoSpacing"/>
        <w:rPr>
          <w:rFonts w:ascii="Rockwell" w:hAnsi="Rockwell"/>
          <w:b/>
          <w:sz w:val="24"/>
        </w:rPr>
      </w:pPr>
    </w:p>
    <w:p w:rsidR="00B126BA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This is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It is a network of many nerve cells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That together work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Carry, carry messages fast as lightning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Through your whole body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Don’t even feel a thing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single thought and every action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reflex and reaction is caused by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Interaction that results from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(It’s the, it’s the nerve…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The Nervous System, the Nervous System…)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Brain, your spinal cord, and your nerves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Are connected together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And together they work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It’s very complex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More than any object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 stimulus is when you feel something hot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The sensory receptors in your hands feel it a lot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 signal goes through, sensory neurons now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Through, up the spinal cord without a sound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The same note is in the spinal cord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The motor norm, the muscle it travels toward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(Now you pulled back, you pulled back real fast)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proofErr w:type="gramStart"/>
      <w:r w:rsidRPr="00ED5186">
        <w:rPr>
          <w:rFonts w:ascii="Rockwell" w:hAnsi="Rockwell"/>
          <w:sz w:val="24"/>
        </w:rPr>
        <w:t>Because you didn’t expect…</w:t>
      </w:r>
      <w:proofErr w:type="gramEnd"/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 xml:space="preserve">Ladies and </w:t>
      </w:r>
      <w:proofErr w:type="gramStart"/>
      <w:r w:rsidRPr="00ED5186">
        <w:rPr>
          <w:rFonts w:ascii="Rockwell" w:hAnsi="Rockwell"/>
          <w:sz w:val="24"/>
        </w:rPr>
        <w:t>gentleman, that</w:t>
      </w:r>
      <w:proofErr w:type="gramEnd"/>
      <w:r w:rsidRPr="00ED5186">
        <w:rPr>
          <w:rFonts w:ascii="Rockwell" w:hAnsi="Rockwell"/>
          <w:sz w:val="24"/>
        </w:rPr>
        <w:t xml:space="preserve"> was a reflex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(Oh…)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This is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It is a network of many nerve cells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That together work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Carry, carry messages fast as lightning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Through your whole body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Don’t even feel a thing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single thought and every action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reflex and reaction is caused by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Interaction that results from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(It’s the, it’s the nerve…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The Nervous System, the Nervous System…)</w:t>
      </w:r>
    </w:p>
    <w:sectPr w:rsidR="00ED5186" w:rsidRPr="00ED5186" w:rsidSect="00ED5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186"/>
    <w:rsid w:val="00B126BA"/>
    <w:rsid w:val="00E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2013-12-05T21:56:00Z</dcterms:created>
  <dcterms:modified xsi:type="dcterms:W3CDTF">2013-12-05T22:07:00Z</dcterms:modified>
</cp:coreProperties>
</file>